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60" w:rsidRPr="003C27B5" w:rsidRDefault="00970CB5" w:rsidP="003C27B5">
      <w:pPr>
        <w:jc w:val="center"/>
        <w:rPr>
          <w:rFonts w:ascii="Times New Roman" w:hAnsi="Times New Roman" w:cs="Times New Roman"/>
        </w:rPr>
      </w:pPr>
      <w:r w:rsidRPr="003C27B5">
        <w:rPr>
          <w:rFonts w:ascii="Times New Roman" w:hAnsi="Times New Roman" w:cs="Times New Roman"/>
          <w:i/>
        </w:rPr>
        <w:t>UES Starlight Incident</w:t>
      </w:r>
      <w:r w:rsidR="00140317" w:rsidRPr="003C27B5">
        <w:rPr>
          <w:rFonts w:ascii="Times New Roman" w:hAnsi="Times New Roman" w:cs="Times New Roman"/>
          <w:i/>
        </w:rPr>
        <w:t xml:space="preserve"> and Investigation</w:t>
      </w:r>
      <w:r w:rsidRPr="003C27B5">
        <w:rPr>
          <w:rFonts w:ascii="Times New Roman" w:hAnsi="Times New Roman" w:cs="Times New Roman"/>
          <w:i/>
        </w:rPr>
        <w:t xml:space="preserve"> Report</w:t>
      </w:r>
      <w:r w:rsidRPr="003C27B5">
        <w:rPr>
          <w:rFonts w:ascii="Times New Roman" w:hAnsi="Times New Roman" w:cs="Times New Roman"/>
          <w:i/>
        </w:rPr>
        <w:br/>
      </w:r>
    </w:p>
    <w:p w:rsidR="00970CB5" w:rsidRPr="003C27B5" w:rsidRDefault="00970CB5" w:rsidP="003C27B5">
      <w:pPr>
        <w:rPr>
          <w:rFonts w:ascii="Times New Roman" w:hAnsi="Times New Roman" w:cs="Times New Roman"/>
        </w:rPr>
      </w:pPr>
      <w:r w:rsidRPr="003C27B5">
        <w:rPr>
          <w:rFonts w:ascii="Times New Roman" w:hAnsi="Times New Roman" w:cs="Times New Roman"/>
        </w:rPr>
        <w:t>Subject: Death of Lieutenant Commander Trevor A. Barnabas, UK Stellar, UES Starlight</w:t>
      </w:r>
      <w:r w:rsidRPr="003C27B5">
        <w:rPr>
          <w:rFonts w:ascii="Times New Roman" w:hAnsi="Times New Roman" w:cs="Times New Roman"/>
        </w:rPr>
        <w:br/>
        <w:t>Date of Incident: 15 July 2</w:t>
      </w:r>
      <w:r w:rsidR="00FB62E0">
        <w:rPr>
          <w:rFonts w:ascii="Times New Roman" w:hAnsi="Times New Roman" w:cs="Times New Roman"/>
        </w:rPr>
        <w:t>3</w:t>
      </w:r>
      <w:r w:rsidRPr="003C27B5">
        <w:rPr>
          <w:rFonts w:ascii="Times New Roman" w:hAnsi="Times New Roman" w:cs="Times New Roman"/>
        </w:rPr>
        <w:t>15</w:t>
      </w:r>
      <w:r w:rsidRPr="003C27B5">
        <w:rPr>
          <w:rFonts w:ascii="Times New Roman" w:hAnsi="Times New Roman" w:cs="Times New Roman"/>
        </w:rPr>
        <w:br/>
        <w:t>Incident Location: XM-0089</w:t>
      </w:r>
      <w:r w:rsidR="00140317" w:rsidRPr="003C27B5">
        <w:rPr>
          <w:rFonts w:ascii="Times New Roman" w:hAnsi="Times New Roman" w:cs="Times New Roman"/>
        </w:rPr>
        <w:br/>
        <w:t xml:space="preserve">Attachments: </w:t>
      </w:r>
      <w:r w:rsidR="00911160" w:rsidRPr="003C27B5">
        <w:rPr>
          <w:rFonts w:ascii="Times New Roman" w:hAnsi="Times New Roman" w:cs="Times New Roman"/>
        </w:rPr>
        <w:t xml:space="preserve">MS-24 </w:t>
      </w:r>
      <w:r w:rsidR="00140317" w:rsidRPr="003C27B5">
        <w:rPr>
          <w:rFonts w:ascii="Times New Roman" w:hAnsi="Times New Roman" w:cs="Times New Roman"/>
        </w:rPr>
        <w:t xml:space="preserve">Combat </w:t>
      </w:r>
      <w:r w:rsidR="00911160" w:rsidRPr="003C27B5">
        <w:rPr>
          <w:rFonts w:ascii="Times New Roman" w:hAnsi="Times New Roman" w:cs="Times New Roman"/>
        </w:rPr>
        <w:t>v</w:t>
      </w:r>
      <w:r w:rsidR="00140317" w:rsidRPr="003C27B5">
        <w:rPr>
          <w:rFonts w:ascii="Times New Roman" w:hAnsi="Times New Roman" w:cs="Times New Roman"/>
        </w:rPr>
        <w:t>ideo, UES Starlight Telemetry Data, MS-24 Slover Telemetry Data, MS-24 MacNeil Telemetry Data, MS-24 Lopez, Partial MOS-1138 Telemetry Data</w:t>
      </w:r>
      <w:r w:rsidR="00911160" w:rsidRPr="003C27B5">
        <w:rPr>
          <w:rFonts w:ascii="Times New Roman" w:hAnsi="Times New Roman" w:cs="Times New Roman"/>
        </w:rPr>
        <w:t>, UES Starlight External Camera video</w:t>
      </w:r>
      <w:r w:rsidR="00140317" w:rsidRPr="003C27B5">
        <w:rPr>
          <w:rFonts w:ascii="Times New Roman" w:hAnsi="Times New Roman" w:cs="Times New Roman"/>
        </w:rPr>
        <w:t>, Statement: Captain Aaron Stobulous, Statement: Commander Helene Langer, Statement LT Jerias Slover, Statement LTJG Finn MacNeil, Stateme</w:t>
      </w:r>
      <w:r w:rsidR="00911160" w:rsidRPr="003C27B5">
        <w:rPr>
          <w:rFonts w:ascii="Times New Roman" w:hAnsi="Times New Roman" w:cs="Times New Roman"/>
        </w:rPr>
        <w:t>nt: LTJG Rafael Lopez, Statement: LTJG RAshmi Mahajan, Statement: Ensign Paolo Crocetti, Statement: Knight Protector Kalu Vann, Statement: Group Commandant Bol’Shaya</w:t>
      </w:r>
    </w:p>
    <w:p w:rsidR="00140317" w:rsidRPr="003C27B5" w:rsidRDefault="00140317" w:rsidP="003C27B5">
      <w:pPr>
        <w:rPr>
          <w:rFonts w:ascii="Times New Roman" w:hAnsi="Times New Roman" w:cs="Times New Roman"/>
        </w:rPr>
      </w:pPr>
    </w:p>
    <w:p w:rsidR="007A6268" w:rsidRPr="003C27B5" w:rsidRDefault="00970CB5"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 xml:space="preserve">On Monday, July 15, 2915 at 1800 three MS-24 Mechanized Soldiers piloted by LT Jerias Slover, LTJG Finn MacNeil and LTJG Rafael Lopez, and supported by MOS-1138 piloted by </w:t>
      </w:r>
      <w:r w:rsidR="00CD5127" w:rsidRPr="003C27B5">
        <w:rPr>
          <w:rFonts w:ascii="Times New Roman" w:hAnsi="Times New Roman" w:cs="Times New Roman"/>
        </w:rPr>
        <w:t>LCDR</w:t>
      </w:r>
      <w:r w:rsidRPr="003C27B5">
        <w:rPr>
          <w:rFonts w:ascii="Times New Roman" w:hAnsi="Times New Roman" w:cs="Times New Roman"/>
        </w:rPr>
        <w:t xml:space="preserve"> Trevor Barnabas were engaged in a </w:t>
      </w:r>
      <w:r w:rsidR="007A6268" w:rsidRPr="003C27B5">
        <w:rPr>
          <w:rFonts w:ascii="Times New Roman" w:hAnsi="Times New Roman" w:cs="Times New Roman"/>
        </w:rPr>
        <w:t xml:space="preserve">salvage </w:t>
      </w:r>
      <w:r w:rsidRPr="003C27B5">
        <w:rPr>
          <w:rFonts w:ascii="Times New Roman" w:hAnsi="Times New Roman" w:cs="Times New Roman"/>
        </w:rPr>
        <w:t>operation within the ring system of an uninhabited and lifeless desert planet. Also assisting in this operation were Knight Protector Kalu V</w:t>
      </w:r>
      <w:r w:rsidR="007A6268" w:rsidRPr="003C27B5">
        <w:rPr>
          <w:rFonts w:ascii="Times New Roman" w:hAnsi="Times New Roman" w:cs="Times New Roman"/>
        </w:rPr>
        <w:t>a</w:t>
      </w:r>
      <w:r w:rsidRPr="003C27B5">
        <w:rPr>
          <w:rFonts w:ascii="Times New Roman" w:hAnsi="Times New Roman" w:cs="Times New Roman"/>
        </w:rPr>
        <w:t xml:space="preserve">nn of the Cydonians and Group Commandant Bol’Shaya of the Phaestyns. </w:t>
      </w:r>
    </w:p>
    <w:p w:rsidR="00CD5127" w:rsidRPr="003C27B5" w:rsidRDefault="00CD5127"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The Starlight was under direct command of CDR Helene Langer, with ENS Paolo Crocetti at helm, LT Anne Swafford at Air Control and LTJG Reshmi Mahajan on scanners. CAPT Aaron Stobulous was present on the bridge.</w:t>
      </w:r>
    </w:p>
    <w:p w:rsidR="00140317" w:rsidRPr="003C27B5" w:rsidRDefault="007A6268"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 xml:space="preserve">The salvage was </w:t>
      </w:r>
      <w:r w:rsidR="000F74BF" w:rsidRPr="003C27B5">
        <w:rPr>
          <w:rFonts w:ascii="Times New Roman" w:hAnsi="Times New Roman" w:cs="Times New Roman"/>
        </w:rPr>
        <w:t xml:space="preserve">located at 1847, secured and then </w:t>
      </w:r>
      <w:r w:rsidRPr="003C27B5">
        <w:rPr>
          <w:rFonts w:ascii="Times New Roman" w:hAnsi="Times New Roman" w:cs="Times New Roman"/>
        </w:rPr>
        <w:t>escorted to the ship by LTJG Lopez and LT Slover, while LTJG MacNeil and LTCMDR Barnabas provided scanner sweeps.</w:t>
      </w:r>
      <w:r w:rsidR="00140317" w:rsidRPr="003C27B5">
        <w:rPr>
          <w:rFonts w:ascii="Times New Roman" w:hAnsi="Times New Roman" w:cs="Times New Roman"/>
        </w:rPr>
        <w:t xml:space="preserve"> </w:t>
      </w:r>
    </w:p>
    <w:p w:rsidR="000F74BF" w:rsidRPr="003C27B5" w:rsidRDefault="007A6268"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Upon recovery of the salvage</w:t>
      </w:r>
      <w:r w:rsidR="000F74BF" w:rsidRPr="003C27B5">
        <w:rPr>
          <w:rFonts w:ascii="Times New Roman" w:hAnsi="Times New Roman" w:cs="Times New Roman"/>
        </w:rPr>
        <w:t xml:space="preserve"> at 1930 </w:t>
      </w:r>
      <w:r w:rsidRPr="003C27B5">
        <w:rPr>
          <w:rFonts w:ascii="Times New Roman" w:hAnsi="Times New Roman" w:cs="Times New Roman"/>
        </w:rPr>
        <w:t>several enemy ships appeared, 24 Watchers Type 1 and 6 Watcher Type 3. The MS pilots engaged along with KP</w:t>
      </w:r>
      <w:r w:rsidR="00115C69" w:rsidRPr="003C27B5">
        <w:rPr>
          <w:rFonts w:ascii="Times New Roman" w:hAnsi="Times New Roman" w:cs="Times New Roman"/>
        </w:rPr>
        <w:t xml:space="preserve"> </w:t>
      </w:r>
      <w:r w:rsidRPr="003C27B5">
        <w:rPr>
          <w:rFonts w:ascii="Times New Roman" w:hAnsi="Times New Roman" w:cs="Times New Roman"/>
        </w:rPr>
        <w:t>Vann and GC</w:t>
      </w:r>
      <w:r w:rsidR="00115C69" w:rsidRPr="003C27B5">
        <w:rPr>
          <w:rFonts w:ascii="Times New Roman" w:hAnsi="Times New Roman" w:cs="Times New Roman"/>
        </w:rPr>
        <w:t xml:space="preserve"> </w:t>
      </w:r>
      <w:r w:rsidRPr="003C27B5">
        <w:rPr>
          <w:rFonts w:ascii="Times New Roman" w:hAnsi="Times New Roman" w:cs="Times New Roman"/>
        </w:rPr>
        <w:t xml:space="preserve">Bol’Shaya while the </w:t>
      </w:r>
      <w:r w:rsidR="00CD5127" w:rsidRPr="003C27B5">
        <w:rPr>
          <w:rFonts w:ascii="Times New Roman" w:hAnsi="Times New Roman" w:cs="Times New Roman"/>
        </w:rPr>
        <w:t xml:space="preserve">LCDR </w:t>
      </w:r>
      <w:r w:rsidRPr="003C27B5">
        <w:rPr>
          <w:rFonts w:ascii="Times New Roman" w:hAnsi="Times New Roman" w:cs="Times New Roman"/>
        </w:rPr>
        <w:t>Barnabas took a</w:t>
      </w:r>
      <w:r w:rsidR="000F74BF" w:rsidRPr="003C27B5">
        <w:rPr>
          <w:rFonts w:ascii="Times New Roman" w:hAnsi="Times New Roman" w:cs="Times New Roman"/>
        </w:rPr>
        <w:t>n</w:t>
      </w:r>
      <w:r w:rsidRPr="003C27B5">
        <w:rPr>
          <w:rFonts w:ascii="Times New Roman" w:hAnsi="Times New Roman" w:cs="Times New Roman"/>
        </w:rPr>
        <w:t xml:space="preserve"> air command support role. [see attached video]</w:t>
      </w:r>
      <w:r w:rsidR="00140317" w:rsidRPr="003C27B5">
        <w:rPr>
          <w:rFonts w:ascii="Times New Roman" w:hAnsi="Times New Roman" w:cs="Times New Roman"/>
        </w:rPr>
        <w:t xml:space="preserve"> </w:t>
      </w:r>
      <w:r w:rsidR="000F74BF" w:rsidRPr="003C27B5">
        <w:rPr>
          <w:rFonts w:ascii="Times New Roman" w:hAnsi="Times New Roman" w:cs="Times New Roman"/>
        </w:rPr>
        <w:t xml:space="preserve">During the engagement, CDR Langer ordered the </w:t>
      </w:r>
      <w:r w:rsidR="000F74BF" w:rsidRPr="003C27B5">
        <w:rPr>
          <w:rFonts w:ascii="Times New Roman" w:hAnsi="Times New Roman" w:cs="Times New Roman"/>
          <w:i/>
        </w:rPr>
        <w:t>Starlight</w:t>
      </w:r>
      <w:r w:rsidR="000F74BF" w:rsidRPr="003C27B5">
        <w:rPr>
          <w:rFonts w:ascii="Times New Roman" w:hAnsi="Times New Roman" w:cs="Times New Roman"/>
        </w:rPr>
        <w:t xml:space="preserve"> back from direct combat, not wanting to get caught in the Type 3 EMP burst, and ENS C</w:t>
      </w:r>
      <w:r w:rsidR="003C27B5" w:rsidRPr="003C27B5">
        <w:rPr>
          <w:rFonts w:ascii="Times New Roman" w:hAnsi="Times New Roman" w:cs="Times New Roman"/>
        </w:rPr>
        <w:t>r</w:t>
      </w:r>
      <w:r w:rsidR="000F74BF" w:rsidRPr="003C27B5">
        <w:rPr>
          <w:rFonts w:ascii="Times New Roman" w:hAnsi="Times New Roman" w:cs="Times New Roman"/>
        </w:rPr>
        <w:t xml:space="preserve">ocetti applied 100 m/s aft thrust. </w:t>
      </w:r>
    </w:p>
    <w:p w:rsidR="00970CB5" w:rsidRPr="003C27B5" w:rsidRDefault="00CD5127"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 xml:space="preserve">Upon defeat of the enemy vessels, LT Slover returned to the </w:t>
      </w:r>
      <w:r w:rsidRPr="003C27B5">
        <w:rPr>
          <w:rFonts w:ascii="Times New Roman" w:hAnsi="Times New Roman" w:cs="Times New Roman"/>
          <w:i/>
        </w:rPr>
        <w:t>Starlight</w:t>
      </w:r>
      <w:r w:rsidRPr="003C27B5">
        <w:rPr>
          <w:rFonts w:ascii="Times New Roman" w:hAnsi="Times New Roman" w:cs="Times New Roman"/>
        </w:rPr>
        <w:t xml:space="preserve"> to affect repairs to his badly damaged MS</w:t>
      </w:r>
      <w:r w:rsidR="00115C69" w:rsidRPr="003C27B5">
        <w:rPr>
          <w:rFonts w:ascii="Times New Roman" w:hAnsi="Times New Roman" w:cs="Times New Roman"/>
        </w:rPr>
        <w:t>, entering Sortie Tube 2. Meanwhile,</w:t>
      </w:r>
      <w:r w:rsidRPr="003C27B5">
        <w:rPr>
          <w:rFonts w:ascii="Times New Roman" w:hAnsi="Times New Roman" w:cs="Times New Roman"/>
        </w:rPr>
        <w:t xml:space="preserve"> LTJR MacNeil and LTJG Lopez finished clean-up operations.</w:t>
      </w:r>
    </w:p>
    <w:p w:rsidR="00CD5127" w:rsidRPr="003C27B5" w:rsidRDefault="000F74BF"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 xml:space="preserve">At 1935 a 7th Watcher Type 3 appeared, Dorsal to the </w:t>
      </w:r>
      <w:r w:rsidRPr="003C27B5">
        <w:rPr>
          <w:rFonts w:ascii="Times New Roman" w:hAnsi="Times New Roman" w:cs="Times New Roman"/>
          <w:i/>
        </w:rPr>
        <w:t>Starlight</w:t>
      </w:r>
      <w:r w:rsidRPr="003C27B5">
        <w:rPr>
          <w:rFonts w:ascii="Times New Roman" w:hAnsi="Times New Roman" w:cs="Times New Roman"/>
        </w:rPr>
        <w:t xml:space="preserve">. This vessel appeared simultaneously on the scanner records of LTJG Mahjan and LTJG MacNeil, who had inadvertently left his active scanning in the “on” position during the fight, and had turned towards the </w:t>
      </w:r>
      <w:r w:rsidRPr="003C27B5">
        <w:rPr>
          <w:rFonts w:ascii="Times New Roman" w:hAnsi="Times New Roman" w:cs="Times New Roman"/>
          <w:i/>
        </w:rPr>
        <w:t>Starlight</w:t>
      </w:r>
      <w:r w:rsidRPr="003C27B5">
        <w:rPr>
          <w:rFonts w:ascii="Times New Roman" w:hAnsi="Times New Roman" w:cs="Times New Roman"/>
        </w:rPr>
        <w:t xml:space="preserve"> to assess the situation. </w:t>
      </w:r>
    </w:p>
    <w:p w:rsidR="00115C69" w:rsidRPr="003C27B5" w:rsidRDefault="000F74BF"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LCDR Barnabas, being the closest to the threat, reacted almost immediately and turned Mos-1183 the target. He quickly relayed the threat to the starlight, and ENS Crocetti applied an</w:t>
      </w:r>
      <w:r w:rsidR="00115C69" w:rsidRPr="003C27B5">
        <w:rPr>
          <w:rFonts w:ascii="Times New Roman" w:hAnsi="Times New Roman" w:cs="Times New Roman"/>
        </w:rPr>
        <w:t xml:space="preserve"> emergency 500 m/s fore thrust as CDR Langer and CAPT Stobulous were calling out similar orders to the Ensign. Seconds later, LCDR Barnabas’ MOS collided with the threat at approximately 250 m/s. The resulting collision pushed the two vessels into the gravity wash of the </w:t>
      </w:r>
      <w:r w:rsidR="00115C69" w:rsidRPr="003C27B5">
        <w:rPr>
          <w:rFonts w:ascii="Times New Roman" w:hAnsi="Times New Roman" w:cs="Times New Roman"/>
          <w:i/>
        </w:rPr>
        <w:t>Starlight’s</w:t>
      </w:r>
      <w:r w:rsidR="00115C69" w:rsidRPr="003C27B5">
        <w:rPr>
          <w:rFonts w:ascii="Times New Roman" w:hAnsi="Times New Roman" w:cs="Times New Roman"/>
        </w:rPr>
        <w:t xml:space="preserve"> engines. The resulting tidal forces severely damaged both vessels, and the wreckage exploded shortly after clearing the engine spars.</w:t>
      </w:r>
    </w:p>
    <w:p w:rsidR="00115C69" w:rsidRPr="003C27B5" w:rsidRDefault="00115C69"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lastRenderedPageBreak/>
        <w:t xml:space="preserve">LT Slover then executed an emergency launched from Sortie Tube 2, damaging the Assembly Arm and several MS parts. LTJG MacNeil and LTJG Lopez immediately began salvage sweeps, attempting to locate the wreckage of MOS-1138. They were soon joined by LT Slover, KP Vann and GC Bol’Shaya. LT Slover was able to find part a 40 x 10 cm </w:t>
      </w:r>
      <w:r w:rsidR="003C27B5">
        <w:rPr>
          <w:rFonts w:ascii="Times New Roman" w:hAnsi="Times New Roman" w:cs="Times New Roman"/>
        </w:rPr>
        <w:t>of</w:t>
      </w:r>
      <w:r w:rsidRPr="003C27B5">
        <w:rPr>
          <w:rFonts w:ascii="Times New Roman" w:hAnsi="Times New Roman" w:cs="Times New Roman"/>
        </w:rPr>
        <w:t xml:space="preserve"> </w:t>
      </w:r>
      <w:r w:rsidR="00140317" w:rsidRPr="003C27B5">
        <w:rPr>
          <w:rFonts w:ascii="Times New Roman" w:hAnsi="Times New Roman" w:cs="Times New Roman"/>
        </w:rPr>
        <w:t xml:space="preserve">the port </w:t>
      </w:r>
      <w:r w:rsidRPr="003C27B5">
        <w:rPr>
          <w:rFonts w:ascii="Times New Roman" w:hAnsi="Times New Roman" w:cs="Times New Roman"/>
        </w:rPr>
        <w:t xml:space="preserve">air foil from MOS-1138. </w:t>
      </w:r>
    </w:p>
    <w:p w:rsidR="00115C69" w:rsidRPr="003C27B5" w:rsidRDefault="00115C69" w:rsidP="003C27B5">
      <w:pPr>
        <w:pStyle w:val="ListParagraph"/>
        <w:numPr>
          <w:ilvl w:val="0"/>
          <w:numId w:val="1"/>
        </w:numPr>
        <w:jc w:val="both"/>
        <w:rPr>
          <w:rFonts w:ascii="Times New Roman" w:hAnsi="Times New Roman" w:cs="Times New Roman"/>
        </w:rPr>
      </w:pPr>
      <w:r w:rsidRPr="003C27B5">
        <w:rPr>
          <w:rFonts w:ascii="Times New Roman" w:hAnsi="Times New Roman" w:cs="Times New Roman"/>
        </w:rPr>
        <w:t xml:space="preserve">At 2015 CDR Langer called off </w:t>
      </w:r>
      <w:r w:rsidR="00140317" w:rsidRPr="003C27B5">
        <w:rPr>
          <w:rFonts w:ascii="Times New Roman" w:hAnsi="Times New Roman" w:cs="Times New Roman"/>
        </w:rPr>
        <w:t>search and recovery operations.</w:t>
      </w:r>
    </w:p>
    <w:p w:rsidR="00970CB5" w:rsidRPr="003C27B5" w:rsidRDefault="00970CB5" w:rsidP="003C27B5">
      <w:pPr>
        <w:jc w:val="both"/>
        <w:rPr>
          <w:rFonts w:ascii="Times New Roman" w:hAnsi="Times New Roman" w:cs="Times New Roman"/>
        </w:rPr>
      </w:pPr>
      <w:r w:rsidRPr="003C27B5">
        <w:rPr>
          <w:rFonts w:ascii="Times New Roman" w:hAnsi="Times New Roman" w:cs="Times New Roman"/>
        </w:rPr>
        <w:t>Conclusion:</w:t>
      </w:r>
    </w:p>
    <w:p w:rsidR="00970CB5" w:rsidRPr="003C27B5" w:rsidRDefault="00970CB5" w:rsidP="003C27B5">
      <w:pPr>
        <w:jc w:val="both"/>
        <w:rPr>
          <w:rFonts w:ascii="Times New Roman" w:hAnsi="Times New Roman" w:cs="Times New Roman"/>
        </w:rPr>
      </w:pPr>
      <w:r w:rsidRPr="003C27B5">
        <w:rPr>
          <w:rFonts w:ascii="Times New Roman" w:hAnsi="Times New Roman" w:cs="Times New Roman"/>
        </w:rPr>
        <w:t xml:space="preserve">After careful consideration of all of the evidence at hand, it has been determined that the incident that occurred 15 July 2915 at 1935 was unavoidable and not the result of negligence on the part of Lieutenant Slover or the Alexander pilots under his command. Let the record show the pilots had, in fact, performed admirably in the engagement to that point, and the appearance of an enemy ship directly over the </w:t>
      </w:r>
      <w:r w:rsidRPr="003C27B5">
        <w:rPr>
          <w:rFonts w:ascii="Times New Roman" w:hAnsi="Times New Roman" w:cs="Times New Roman"/>
          <w:i/>
        </w:rPr>
        <w:t>Starlight</w:t>
      </w:r>
      <w:r w:rsidRPr="003C27B5">
        <w:rPr>
          <w:rFonts w:ascii="Times New Roman" w:hAnsi="Times New Roman" w:cs="Times New Roman"/>
        </w:rPr>
        <w:t xml:space="preserve"> was unexpected and uncharacteristic of enemy action in previous engagements.</w:t>
      </w:r>
      <w:r w:rsidR="00140317" w:rsidRPr="003C27B5">
        <w:rPr>
          <w:rFonts w:ascii="Times New Roman" w:hAnsi="Times New Roman" w:cs="Times New Roman"/>
        </w:rPr>
        <w:t xml:space="preserve"> Further, the quick reaction of Ensign Crocetti ensured the </w:t>
      </w:r>
      <w:r w:rsidR="00140317" w:rsidRPr="003C27B5">
        <w:rPr>
          <w:rFonts w:ascii="Times New Roman" w:hAnsi="Times New Roman" w:cs="Times New Roman"/>
          <w:i/>
        </w:rPr>
        <w:t>Starlight</w:t>
      </w:r>
      <w:r w:rsidR="00140317" w:rsidRPr="003C27B5">
        <w:rPr>
          <w:rFonts w:ascii="Times New Roman" w:hAnsi="Times New Roman" w:cs="Times New Roman"/>
        </w:rPr>
        <w:t xml:space="preserve">’s safety, and his performance is to be commended. </w:t>
      </w:r>
    </w:p>
    <w:p w:rsidR="00970CB5" w:rsidRPr="003C27B5" w:rsidRDefault="00970CB5" w:rsidP="003C27B5">
      <w:pPr>
        <w:jc w:val="both"/>
        <w:rPr>
          <w:rFonts w:ascii="Times New Roman" w:hAnsi="Times New Roman" w:cs="Times New Roman"/>
        </w:rPr>
      </w:pPr>
      <w:r w:rsidRPr="003C27B5">
        <w:rPr>
          <w:rFonts w:ascii="Times New Roman" w:hAnsi="Times New Roman" w:cs="Times New Roman"/>
        </w:rPr>
        <w:t xml:space="preserve">Let the record also show that Lieutenant Commander Trevor A. Barnabas made the ultimate sacrifice in the line of duty, putting himself and his ship in mortal danger, and in the process, saving 137 souls aboard the </w:t>
      </w:r>
      <w:r w:rsidRPr="003C27B5">
        <w:rPr>
          <w:rFonts w:ascii="Times New Roman" w:hAnsi="Times New Roman" w:cs="Times New Roman"/>
          <w:i/>
        </w:rPr>
        <w:t>Starlight</w:t>
      </w:r>
      <w:r w:rsidRPr="003C27B5">
        <w:rPr>
          <w:rFonts w:ascii="Times New Roman" w:hAnsi="Times New Roman" w:cs="Times New Roman"/>
        </w:rPr>
        <w:t>. As a result, it is Commanding Officer’s decision to promote posthumously the officer to Commander, effective 15 July 2915.</w:t>
      </w:r>
    </w:p>
    <w:p w:rsidR="00970CB5" w:rsidRPr="003C27B5" w:rsidRDefault="00970CB5" w:rsidP="003C27B5">
      <w:pPr>
        <w:rPr>
          <w:rFonts w:ascii="Times New Roman" w:hAnsi="Times New Roman" w:cs="Times New Roman"/>
        </w:rPr>
      </w:pPr>
      <w:r w:rsidRPr="003C27B5">
        <w:rPr>
          <w:rFonts w:ascii="Times New Roman" w:hAnsi="Times New Roman" w:cs="Times New Roman"/>
        </w:rPr>
        <w:t>Signed,</w:t>
      </w:r>
    </w:p>
    <w:p w:rsidR="00140317" w:rsidRPr="003C27B5" w:rsidRDefault="00140317" w:rsidP="003C27B5">
      <w:pPr>
        <w:rPr>
          <w:rFonts w:ascii="Times New Roman" w:hAnsi="Times New Roman" w:cs="Times New Roman"/>
        </w:rPr>
      </w:pPr>
    </w:p>
    <w:p w:rsidR="00970CB5" w:rsidRPr="003C27B5" w:rsidRDefault="00970CB5" w:rsidP="003C27B5">
      <w:pPr>
        <w:tabs>
          <w:tab w:val="right" w:pos="9360"/>
        </w:tabs>
        <w:rPr>
          <w:rFonts w:ascii="Times New Roman" w:hAnsi="Times New Roman" w:cs="Times New Roman"/>
          <w:i/>
        </w:rPr>
      </w:pPr>
      <w:r w:rsidRPr="003C27B5">
        <w:rPr>
          <w:rFonts w:ascii="Times New Roman" w:hAnsi="Times New Roman" w:cs="Times New Roman"/>
        </w:rPr>
        <w:t>Commander Helene Langer</w:t>
      </w:r>
      <w:r w:rsidRPr="003C27B5">
        <w:rPr>
          <w:rFonts w:ascii="Times New Roman" w:hAnsi="Times New Roman" w:cs="Times New Roman"/>
        </w:rPr>
        <w:tab/>
        <w:t>Captain Aaron Stobulous</w:t>
      </w:r>
      <w:r w:rsidRPr="003C27B5">
        <w:rPr>
          <w:rFonts w:ascii="Times New Roman" w:hAnsi="Times New Roman" w:cs="Times New Roman"/>
        </w:rPr>
        <w:br/>
        <w:t xml:space="preserve">Executive Officer, </w:t>
      </w:r>
      <w:r w:rsidRPr="003C27B5">
        <w:rPr>
          <w:rFonts w:ascii="Times New Roman" w:hAnsi="Times New Roman" w:cs="Times New Roman"/>
          <w:i/>
        </w:rPr>
        <w:t>UES Starlight</w:t>
      </w:r>
      <w:r w:rsidRPr="003C27B5">
        <w:rPr>
          <w:rFonts w:ascii="Times New Roman" w:hAnsi="Times New Roman" w:cs="Times New Roman"/>
          <w:i/>
        </w:rPr>
        <w:tab/>
      </w:r>
      <w:r w:rsidRPr="003C27B5">
        <w:rPr>
          <w:rFonts w:ascii="Times New Roman" w:hAnsi="Times New Roman" w:cs="Times New Roman"/>
        </w:rPr>
        <w:t xml:space="preserve">Commanding Officer, </w:t>
      </w:r>
      <w:r w:rsidRPr="003C27B5">
        <w:rPr>
          <w:rFonts w:ascii="Times New Roman" w:hAnsi="Times New Roman" w:cs="Times New Roman"/>
          <w:i/>
        </w:rPr>
        <w:t>UES Starlight</w:t>
      </w:r>
    </w:p>
    <w:p w:rsidR="00140317" w:rsidRPr="003C27B5" w:rsidRDefault="00140317" w:rsidP="003C27B5">
      <w:pPr>
        <w:tabs>
          <w:tab w:val="right" w:pos="9360"/>
        </w:tabs>
        <w:rPr>
          <w:rFonts w:ascii="Times New Roman" w:hAnsi="Times New Roman" w:cs="Times New Roman"/>
        </w:rPr>
      </w:pPr>
    </w:p>
    <w:p w:rsidR="00140317" w:rsidRPr="003C27B5" w:rsidRDefault="00140317" w:rsidP="003C27B5">
      <w:pPr>
        <w:tabs>
          <w:tab w:val="right" w:pos="9360"/>
        </w:tabs>
        <w:rPr>
          <w:rFonts w:ascii="Times New Roman" w:hAnsi="Times New Roman" w:cs="Times New Roman"/>
        </w:rPr>
      </w:pPr>
      <w:r w:rsidRPr="003C27B5">
        <w:rPr>
          <w:rFonts w:ascii="Times New Roman" w:hAnsi="Times New Roman" w:cs="Times New Roman"/>
        </w:rPr>
        <w:t>Lieutenant Commander Ammo Andersen, Chief Investigator</w:t>
      </w:r>
      <w:r w:rsidRPr="003C27B5">
        <w:rPr>
          <w:rFonts w:ascii="Times New Roman" w:hAnsi="Times New Roman" w:cs="Times New Roman"/>
        </w:rPr>
        <w:br/>
        <w:t xml:space="preserve">Ops Department Head, </w:t>
      </w:r>
      <w:r w:rsidRPr="003C27B5">
        <w:rPr>
          <w:rFonts w:ascii="Times New Roman" w:hAnsi="Times New Roman" w:cs="Times New Roman"/>
          <w:i/>
        </w:rPr>
        <w:t>UES Starlight</w:t>
      </w:r>
    </w:p>
    <w:p w:rsidR="00165ECF" w:rsidRPr="003C27B5" w:rsidRDefault="00165ECF" w:rsidP="003C27B5">
      <w:pPr>
        <w:rPr>
          <w:rFonts w:ascii="Times New Roman" w:hAnsi="Times New Roman" w:cs="Times New Roman"/>
        </w:rPr>
      </w:pPr>
    </w:p>
    <w:sectPr w:rsidR="00165ECF" w:rsidRPr="003C27B5" w:rsidSect="002E1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170"/>
    <w:multiLevelType w:val="hybridMultilevel"/>
    <w:tmpl w:val="FBC2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970CB5"/>
    <w:rsid w:val="000F74BF"/>
    <w:rsid w:val="00115C69"/>
    <w:rsid w:val="00140317"/>
    <w:rsid w:val="00165ECF"/>
    <w:rsid w:val="002A73FD"/>
    <w:rsid w:val="003C27B5"/>
    <w:rsid w:val="007A6268"/>
    <w:rsid w:val="00911160"/>
    <w:rsid w:val="00970CB5"/>
    <w:rsid w:val="00CD5127"/>
    <w:rsid w:val="00FB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Rogoski</dc:creator>
  <cp:lastModifiedBy>Brian Rogoski</cp:lastModifiedBy>
  <cp:revision>3</cp:revision>
  <dcterms:created xsi:type="dcterms:W3CDTF">2017-04-07T03:47:00Z</dcterms:created>
  <dcterms:modified xsi:type="dcterms:W3CDTF">2017-05-05T06:04:00Z</dcterms:modified>
</cp:coreProperties>
</file>